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4C" w:rsidRPr="000207F6" w:rsidRDefault="00873E6E" w:rsidP="000207F6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873E6E" w:rsidRPr="000207F6" w:rsidRDefault="00873E6E" w:rsidP="000207F6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CA46E1" w:rsidRDefault="00CA46E1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CA46E1" w:rsidRPr="000207F6" w:rsidRDefault="00CA46E1" w:rsidP="000207F6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CA46E1" w:rsidRPr="000207F6" w:rsidRDefault="00CA46E1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73E6E" w:rsidRPr="000207F6" w:rsidRDefault="00873E6E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316063" w:rsidRDefault="00316063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316063" w:rsidRPr="00316063" w:rsidRDefault="00316063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316063" w:rsidRPr="00316063" w:rsidRDefault="00316063" w:rsidP="000207F6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 w:rsidRPr="00316063">
        <w:rPr>
          <w:rFonts w:ascii="Castellar" w:hAnsi="Castellar"/>
          <w:b/>
          <w:sz w:val="28"/>
          <w:szCs w:val="28"/>
          <w:u w:val="single"/>
        </w:rPr>
        <w:t xml:space="preserve">Jake A. Misoles </w:t>
      </w:r>
    </w:p>
    <w:p w:rsidR="00316063" w:rsidRPr="00316063" w:rsidRDefault="00316063" w:rsidP="000207F6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CA46E1" w:rsidRPr="00CA46E1" w:rsidRDefault="00CA46E1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 w:rsidR="00316063"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 w:rsidR="00316063"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 w:rsidR="00316063"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 w:rsidR="00316063">
        <w:rPr>
          <w:rFonts w:ascii="Tempus Sans ITC" w:hAnsi="Tempus Sans ITC"/>
          <w:b/>
          <w:sz w:val="24"/>
          <w:szCs w:val="24"/>
        </w:rPr>
        <w:t>.</w:t>
      </w:r>
    </w:p>
    <w:p w:rsidR="00CA46E1" w:rsidRDefault="00CA46E1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316063"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316063" w:rsidRDefault="00316063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316063" w:rsidRDefault="00316063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0207F6" w:rsidSect="00873E6E"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316063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316063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316063" w:rsidRPr="00CA46E1" w:rsidRDefault="00316063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0207F6" w:rsidRPr="00316063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Renz Rafael S. Guillema</w:t>
      </w:r>
    </w:p>
    <w:p w:rsidR="000207F6" w:rsidRPr="00316063" w:rsidRDefault="000207F6" w:rsidP="000207F6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0207F6" w:rsidRPr="00CA46E1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0207F6" w:rsidRPr="00316063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Noel D. Lucim</w:t>
      </w:r>
    </w:p>
    <w:p w:rsidR="000207F6" w:rsidRPr="00316063" w:rsidRDefault="000207F6" w:rsidP="000207F6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0207F6" w:rsidRPr="00CA46E1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0207F6" w:rsidRPr="00CA46E1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0207F6" w:rsidRPr="00316063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Khristher John C. Jacob</w:t>
      </w:r>
    </w:p>
    <w:p w:rsidR="0085501A" w:rsidRPr="00316063" w:rsidRDefault="0085501A" w:rsidP="000207F6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0207F6" w:rsidRPr="00CA46E1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Josua T. Fajardo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85501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CA46E1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Robin P. Pascua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Jeric C. Redoban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85501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CA46E1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 xml:space="preserve">Abnerino D. Ponce Jr. 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Carlo O. Mendoza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85501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CA46E1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Maria Cristina G. Barber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Wencis Lao M. Concepcion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85501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CA46E1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Jesler V. Cruz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Ben John S. Disaban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85501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CA46E1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>Mayor Chanyungco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316063">
        <w:rPr>
          <w:rFonts w:ascii="Lucida Handwriting" w:hAnsi="Lucida Handwriting"/>
          <w:b/>
          <w:sz w:val="24"/>
          <w:szCs w:val="24"/>
        </w:rPr>
        <w:t>is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Pr="00316063" w:rsidRDefault="0085501A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in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Pr="00CA46E1">
        <w:rPr>
          <w:rFonts w:ascii="Tempus Sans ITC" w:hAnsi="Tempus Sans ITC"/>
          <w:b/>
          <w:sz w:val="24"/>
          <w:szCs w:val="24"/>
        </w:rPr>
        <w:t>to the first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July 16,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Ms. Ovelyn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Mrs. Elvie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Pr="00CA46E1" w:rsidRDefault="0085501A" w:rsidP="002800CC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CA46E1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Pr="00CA46E1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Pr="00CA46E1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Pr="00CA46E1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Pr="00CA46E1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0207F6" w:rsidRPr="00CA46E1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73E6E" w:rsidRPr="00CA46E1" w:rsidRDefault="00873E6E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sectPr w:rsidR="00873E6E" w:rsidRPr="00CA46E1" w:rsidSect="000207F6">
      <w:type w:val="continuous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73E6E"/>
    <w:rsid w:val="000207F6"/>
    <w:rsid w:val="002800CC"/>
    <w:rsid w:val="00316063"/>
    <w:rsid w:val="00472AD7"/>
    <w:rsid w:val="005A624C"/>
    <w:rsid w:val="00735472"/>
    <w:rsid w:val="0085501A"/>
    <w:rsid w:val="00873E6E"/>
    <w:rsid w:val="00AB2048"/>
    <w:rsid w:val="00CA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2013-07-13T05:20:00Z</dcterms:created>
  <dcterms:modified xsi:type="dcterms:W3CDTF">2013-07-13T05:20:00Z</dcterms:modified>
</cp:coreProperties>
</file>