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FE" w:rsidRPr="00BA58FE" w:rsidRDefault="00BA58FE" w:rsidP="00A964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FE">
        <w:rPr>
          <w:rFonts w:ascii="Times New Roman" w:hAnsi="Times New Roman" w:cs="Times New Roman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954715</wp:posOffset>
            </wp:positionH>
            <wp:positionV relativeFrom="paragraph">
              <wp:posOffset>-244549</wp:posOffset>
            </wp:positionV>
            <wp:extent cx="945338" cy="914400"/>
            <wp:effectExtent l="19050" t="0" r="7162" b="0"/>
            <wp:wrapNone/>
            <wp:docPr id="2" name="Picture 7" descr="http://2.bp.blogspot.com/_tfGztY3PGvk/TCq2SNutAMI/AAAAAAAAADw/bBhNJnMyS5A/S150/mp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_tfGztY3PGvk/TCq2SNutAMI/AAAAAAAAADw/bBhNJnMyS5A/S150/mp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8FE">
        <w:rPr>
          <w:rFonts w:ascii="Times New Roman" w:hAnsi="Times New Roman" w:cs="Times New Roman"/>
          <w:b/>
          <w:sz w:val="24"/>
          <w:szCs w:val="24"/>
        </w:rPr>
        <w:t>Marikina Polytechnic College</w:t>
      </w:r>
    </w:p>
    <w:p w:rsidR="00BA58FE" w:rsidRDefault="00BA58FE" w:rsidP="00A964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FE">
        <w:rPr>
          <w:rFonts w:ascii="Times New Roman" w:hAnsi="Times New Roman" w:cs="Times New Roman"/>
          <w:b/>
          <w:sz w:val="24"/>
          <w:szCs w:val="24"/>
        </w:rPr>
        <w:t>Marikina City</w:t>
      </w:r>
    </w:p>
    <w:p w:rsidR="00A964D3" w:rsidRPr="00A964D3" w:rsidRDefault="00A964D3" w:rsidP="00A964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4D3" w:rsidRDefault="00BA58FE" w:rsidP="00A96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FE">
        <w:rPr>
          <w:rFonts w:ascii="Times New Roman" w:hAnsi="Times New Roman" w:cs="Times New Roman"/>
          <w:b/>
          <w:sz w:val="24"/>
          <w:szCs w:val="24"/>
        </w:rPr>
        <w:t>MIDTERM EXAMINATION FOR PHILLIPPINE LITERATURE</w:t>
      </w:r>
    </w:p>
    <w:p w:rsidR="00D1594C" w:rsidRDefault="00D1594C" w:rsidP="00A96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4D3" w:rsidRDefault="00A964D3" w:rsidP="00A96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KEY</w:t>
      </w:r>
    </w:p>
    <w:p w:rsidR="00A964D3" w:rsidRDefault="00A964D3" w:rsidP="00A964D3">
      <w:pPr>
        <w:rPr>
          <w:rFonts w:ascii="Times New Roman" w:hAnsi="Times New Roman" w:cs="Times New Roman"/>
          <w:b/>
          <w:sz w:val="28"/>
          <w:szCs w:val="28"/>
        </w:rPr>
      </w:pPr>
    </w:p>
    <w:p w:rsidR="00A964D3" w:rsidRPr="00A964D3" w:rsidRDefault="00A964D3" w:rsidP="00A964D3">
      <w:pPr>
        <w:rPr>
          <w:rFonts w:ascii="Times New Roman" w:hAnsi="Times New Roman" w:cs="Times New Roman"/>
          <w:b/>
          <w:sz w:val="28"/>
          <w:szCs w:val="28"/>
        </w:rPr>
        <w:sectPr w:rsidR="00A964D3" w:rsidRPr="00A964D3" w:rsidSect="00A964D3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BA58FE" w:rsidRDefault="00A964D3" w:rsidP="00D15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MODIFIED TRUE OR FALSE</w:t>
      </w:r>
    </w:p>
    <w:p w:rsidR="00D1594C" w:rsidRDefault="00D1594C" w:rsidP="00D15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Non-Fiction</w:t>
      </w:r>
    </w:p>
    <w:p w:rsidR="00BA58FE" w:rsidRDefault="00BA58FE" w:rsidP="00D159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True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True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True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Farce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Dramatic Soliloquy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True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Synecdoche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True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Blank verse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Free verse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Vague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True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True</w:t>
      </w:r>
    </w:p>
    <w:p w:rsidR="00BA58FE" w:rsidRDefault="00BA58F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Animals</w:t>
      </w: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9CE" w:rsidRPr="00A964D3" w:rsidRDefault="008029CE" w:rsidP="00D15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4D3">
        <w:rPr>
          <w:rFonts w:ascii="Times New Roman" w:hAnsi="Times New Roman" w:cs="Times New Roman"/>
          <w:b/>
          <w:sz w:val="24"/>
          <w:szCs w:val="24"/>
        </w:rPr>
        <w:t>II. ANALOGY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Short Story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Legend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Patriotism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Tone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Ending Sorrowful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Farce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Dramatic Poetry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Paradox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Simile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Rhyme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Consonace</w:t>
      </w:r>
      <w:proofErr w:type="spellEnd"/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Repetition of refrains or chants</w:t>
      </w:r>
    </w:p>
    <w:p w:rsidR="008029CE" w:rsidRDefault="008029CE" w:rsidP="00D159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Theme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Legend</w:t>
      </w:r>
    </w:p>
    <w:p w:rsidR="008029CE" w:rsidRDefault="008029CE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Fable</w:t>
      </w: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029CE" w:rsidRDefault="00B0547B" w:rsidP="00D15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4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MULTIPLE </w:t>
      </w:r>
      <w:proofErr w:type="gramStart"/>
      <w:r w:rsidRPr="00A964D3">
        <w:rPr>
          <w:rFonts w:ascii="Times New Roman" w:hAnsi="Times New Roman" w:cs="Times New Roman"/>
          <w:b/>
          <w:sz w:val="24"/>
          <w:szCs w:val="24"/>
        </w:rPr>
        <w:t>CHOICE</w:t>
      </w:r>
      <w:proofErr w:type="gramEnd"/>
    </w:p>
    <w:p w:rsidR="00D1594C" w:rsidRPr="00A964D3" w:rsidRDefault="00D1594C" w:rsidP="00D15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D</w:t>
      </w: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D</w:t>
      </w: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D</w:t>
      </w: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D</w:t>
      </w: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D</w:t>
      </w: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A</w:t>
      </w: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C</w:t>
      </w: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A</w:t>
      </w: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D</w:t>
      </w: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A</w:t>
      </w: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C</w:t>
      </w:r>
    </w:p>
    <w:p w:rsidR="00B0547B" w:rsidRDefault="00B0547B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7233A6">
        <w:rPr>
          <w:rFonts w:ascii="Times New Roman" w:hAnsi="Times New Roman" w:cs="Times New Roman"/>
          <w:sz w:val="24"/>
          <w:szCs w:val="24"/>
        </w:rPr>
        <w:t>D</w:t>
      </w:r>
    </w:p>
    <w:p w:rsidR="007233A6" w:rsidRDefault="007233A6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C</w:t>
      </w:r>
    </w:p>
    <w:p w:rsidR="007233A6" w:rsidRDefault="007233A6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C</w:t>
      </w:r>
    </w:p>
    <w:p w:rsidR="00A964D3" w:rsidRDefault="007233A6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C</w:t>
      </w:r>
    </w:p>
    <w:p w:rsidR="00D1594C" w:rsidRDefault="00D1594C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64D3" w:rsidRDefault="00A964D3" w:rsidP="00D15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94C">
        <w:rPr>
          <w:rFonts w:ascii="Times New Roman" w:hAnsi="Times New Roman" w:cs="Times New Roman"/>
          <w:b/>
          <w:sz w:val="24"/>
          <w:szCs w:val="24"/>
        </w:rPr>
        <w:t>IV. IDENTIFICATION</w:t>
      </w:r>
    </w:p>
    <w:p w:rsidR="00D1594C" w:rsidRPr="00D1594C" w:rsidRDefault="00D1594C" w:rsidP="00D15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Short Story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News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Tone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Setting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Historical Play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Sonnet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Elegy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Metaphor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Personification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Tone Color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Rhyme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Traditional literature</w:t>
      </w:r>
    </w:p>
    <w:p w:rsidR="00A964D3" w:rsidRPr="00D1594C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594C">
        <w:rPr>
          <w:rFonts w:ascii="Times New Roman" w:hAnsi="Times New Roman" w:cs="Times New Roman"/>
          <w:sz w:val="24"/>
          <w:szCs w:val="24"/>
        </w:rPr>
        <w:t>58. Action is concentrated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Epics</w:t>
      </w:r>
    </w:p>
    <w:p w:rsidR="00A964D3" w:rsidRDefault="00A964D3" w:rsidP="00D159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Folktales</w:t>
      </w:r>
    </w:p>
    <w:p w:rsidR="00B0547B" w:rsidRDefault="00B0547B" w:rsidP="00D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CE" w:rsidRDefault="008029CE" w:rsidP="00D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8FE" w:rsidRDefault="00BA58FE" w:rsidP="00D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8FE" w:rsidRPr="00BA58FE" w:rsidRDefault="00BA58FE" w:rsidP="00D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8FE" w:rsidRDefault="00BA58FE" w:rsidP="00D1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8FE" w:rsidRDefault="00BA58FE" w:rsidP="00D1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8FE" w:rsidRDefault="00BA58FE" w:rsidP="00D1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8FE" w:rsidRDefault="00BA58FE" w:rsidP="00D1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8FE" w:rsidRDefault="00BA58FE" w:rsidP="00D1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8FE" w:rsidRDefault="00BA58FE" w:rsidP="00D1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8FE" w:rsidRDefault="00BA58FE" w:rsidP="00D1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8FE" w:rsidRDefault="00BA58FE" w:rsidP="00D15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54F" w:rsidRPr="00BA58FE" w:rsidRDefault="00D1654F" w:rsidP="00D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654F" w:rsidRPr="00BA58FE" w:rsidSect="00D1594C">
      <w:type w:val="continuous"/>
      <w:pgSz w:w="12240" w:h="20160" w:code="5"/>
      <w:pgMar w:top="1440" w:right="81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229C"/>
    <w:multiLevelType w:val="hybridMultilevel"/>
    <w:tmpl w:val="8AD0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8FE"/>
    <w:rsid w:val="004D10E1"/>
    <w:rsid w:val="007233A6"/>
    <w:rsid w:val="008029CE"/>
    <w:rsid w:val="00A964D3"/>
    <w:rsid w:val="00B0547B"/>
    <w:rsid w:val="00BA58FE"/>
    <w:rsid w:val="00D1594C"/>
    <w:rsid w:val="00D1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2013-08-05T13:34:00Z</dcterms:created>
  <dcterms:modified xsi:type="dcterms:W3CDTF">2013-08-05T13:55:00Z</dcterms:modified>
</cp:coreProperties>
</file>